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B058" w14:textId="7607E623" w:rsidR="00275D14" w:rsidRDefault="00275D14" w:rsidP="00275D14">
      <w:pPr>
        <w:pStyle w:val="Corpotesto"/>
        <w:ind w:left="2057" w:right="2002"/>
        <w:jc w:val="center"/>
      </w:pPr>
      <w:r>
        <w:t>AL</w:t>
      </w:r>
      <w:r>
        <w:rPr>
          <w:spacing w:val="-2"/>
        </w:rPr>
        <w:t xml:space="preserve"> </w:t>
      </w:r>
      <w:r>
        <w:t>GIUDICE</w:t>
      </w:r>
      <w:r>
        <w:rPr>
          <w:spacing w:val="-2"/>
        </w:rPr>
        <w:t xml:space="preserve"> </w:t>
      </w:r>
      <w:r>
        <w:t>TUTELARE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BOLZANO </w:t>
      </w:r>
    </w:p>
    <w:p w14:paraId="407C5D26" w14:textId="77777777" w:rsidR="00275D14" w:rsidRDefault="00275D14" w:rsidP="004773AB">
      <w:pPr>
        <w:pStyle w:val="Titolo1"/>
      </w:pPr>
    </w:p>
    <w:p w14:paraId="74B2BA15" w14:textId="77777777" w:rsidR="00275D14" w:rsidRDefault="00275D14" w:rsidP="00275D14">
      <w:pPr>
        <w:pStyle w:val="Titolo1"/>
        <w:ind w:left="0"/>
        <w:jc w:val="left"/>
      </w:pPr>
    </w:p>
    <w:p w14:paraId="0872F8A0" w14:textId="2AA00545" w:rsidR="004773AB" w:rsidRDefault="00275D14" w:rsidP="004773AB">
      <w:pPr>
        <w:pStyle w:val="Titolo1"/>
      </w:pPr>
      <w:r>
        <w:t xml:space="preserve">RICHIESTA DI </w:t>
      </w:r>
      <w:r w:rsidR="004773AB">
        <w:t>AUTORIZZAZIONE</w:t>
      </w:r>
      <w:r>
        <w:t xml:space="preserve"> </w:t>
      </w:r>
      <w:r w:rsidR="005B3239">
        <w:t>AD ACCETTARE CON BENEFICIO DI INVENTARIO L’EREDITA’</w:t>
      </w:r>
    </w:p>
    <w:p w14:paraId="4F971D23" w14:textId="77777777" w:rsidR="004773AB" w:rsidRDefault="004773AB" w:rsidP="004773AB">
      <w:pPr>
        <w:pStyle w:val="Corpotesto"/>
        <w:rPr>
          <w:sz w:val="26"/>
        </w:rPr>
      </w:pPr>
    </w:p>
    <w:p w14:paraId="7345B81B" w14:textId="77777777" w:rsidR="004773AB" w:rsidRDefault="004773AB" w:rsidP="004773AB">
      <w:pPr>
        <w:pStyle w:val="Corpotesto"/>
        <w:rPr>
          <w:sz w:val="26"/>
        </w:rPr>
      </w:pPr>
    </w:p>
    <w:p w14:paraId="54B4CF54" w14:textId="7DEFE61D" w:rsidR="004773AB" w:rsidRDefault="004773AB" w:rsidP="004773AB">
      <w:pPr>
        <w:pStyle w:val="Corpotesto"/>
        <w:spacing w:before="230"/>
        <w:ind w:left="212"/>
      </w:pPr>
      <w:r>
        <w:t>RG.</w:t>
      </w:r>
      <w:r>
        <w:rPr>
          <w:spacing w:val="-1"/>
        </w:rPr>
        <w:t xml:space="preserve"> </w:t>
      </w:r>
      <w:r>
        <w:t>V.G.</w:t>
      </w:r>
      <w:r>
        <w:rPr>
          <w:spacing w:val="-3"/>
        </w:rPr>
        <w:t xml:space="preserve"> </w:t>
      </w:r>
      <w:r>
        <w:t>………………………/…………</w:t>
      </w:r>
      <w:r w:rsidR="00275D14">
        <w:t xml:space="preserve">       BENEFICIARIO: …………………………….</w:t>
      </w:r>
    </w:p>
    <w:p w14:paraId="3782BC88" w14:textId="77777777" w:rsidR="004773AB" w:rsidRDefault="004773AB" w:rsidP="004773AB">
      <w:pPr>
        <w:pStyle w:val="Corpotesto"/>
        <w:rPr>
          <w:sz w:val="26"/>
        </w:rPr>
      </w:pPr>
    </w:p>
    <w:p w14:paraId="2D878047" w14:textId="77777777" w:rsidR="004773AB" w:rsidRDefault="004773AB" w:rsidP="004773AB">
      <w:pPr>
        <w:pStyle w:val="Corpotesto"/>
        <w:rPr>
          <w:sz w:val="22"/>
        </w:rPr>
      </w:pPr>
    </w:p>
    <w:p w14:paraId="4250F996" w14:textId="77777777" w:rsidR="004773AB" w:rsidRDefault="004773AB" w:rsidP="004773AB">
      <w:pPr>
        <w:ind w:left="212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amministratore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sostegno</w:t>
      </w:r>
      <w:r>
        <w:rPr>
          <w:sz w:val="24"/>
        </w:rPr>
        <w:t>…………………………………………………</w:t>
      </w:r>
    </w:p>
    <w:p w14:paraId="3783C882" w14:textId="77777777" w:rsidR="004773AB" w:rsidRDefault="004773AB" w:rsidP="004773AB">
      <w:pPr>
        <w:pStyle w:val="Corpotesto"/>
      </w:pPr>
    </w:p>
    <w:p w14:paraId="55AFF4F9" w14:textId="77777777" w:rsidR="004773AB" w:rsidRDefault="004773AB" w:rsidP="004773AB">
      <w:pPr>
        <w:pStyle w:val="Corpotesto"/>
        <w:tabs>
          <w:tab w:val="left" w:pos="5258"/>
        </w:tabs>
        <w:ind w:left="212"/>
      </w:pPr>
      <w:r>
        <w:t>residente in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…(</w:t>
      </w:r>
      <w:proofErr w:type="gramEnd"/>
      <w:r>
        <w:tab/>
        <w:t>)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………………………………n………….</w:t>
      </w:r>
    </w:p>
    <w:p w14:paraId="5A55D4D0" w14:textId="77777777" w:rsidR="004773AB" w:rsidRDefault="004773AB" w:rsidP="004773AB">
      <w:pPr>
        <w:pStyle w:val="Corpotesto"/>
      </w:pPr>
    </w:p>
    <w:p w14:paraId="29D22008" w14:textId="77777777" w:rsidR="004773AB" w:rsidRDefault="004773AB" w:rsidP="004773AB">
      <w:pPr>
        <w:pStyle w:val="Corpotesto"/>
        <w:ind w:left="212"/>
      </w:pPr>
      <w:proofErr w:type="spellStart"/>
      <w:r>
        <w:t>tel</w:t>
      </w:r>
      <w:proofErr w:type="spellEnd"/>
      <w:r>
        <w:t>……………………</w:t>
      </w:r>
      <w:proofErr w:type="gramStart"/>
      <w:r>
        <w:t>…....</w:t>
      </w:r>
      <w:proofErr w:type="gramEnd"/>
      <w:r>
        <w:t>.</w:t>
      </w:r>
      <w:r>
        <w:rPr>
          <w:spacing w:val="-8"/>
        </w:rPr>
        <w:t xml:space="preserve"> </w:t>
      </w:r>
      <w:proofErr w:type="spellStart"/>
      <w:r>
        <w:t>cell</w:t>
      </w:r>
      <w:proofErr w:type="spellEnd"/>
      <w:r>
        <w:t>………………………e-mail/</w:t>
      </w:r>
      <w:proofErr w:type="spellStart"/>
      <w:r>
        <w:t>pec</w:t>
      </w:r>
      <w:proofErr w:type="spellEnd"/>
      <w:r>
        <w:t>………………………………....</w:t>
      </w:r>
    </w:p>
    <w:p w14:paraId="7D239F08" w14:textId="77777777" w:rsidR="004773AB" w:rsidRDefault="004773AB" w:rsidP="004773AB">
      <w:pPr>
        <w:pStyle w:val="Corpotesto"/>
        <w:spacing w:before="1"/>
      </w:pPr>
    </w:p>
    <w:p w14:paraId="5A98E4B9" w14:textId="77777777" w:rsidR="004773AB" w:rsidRDefault="004773AB" w:rsidP="004773AB">
      <w:pPr>
        <w:pStyle w:val="Corpotesto"/>
        <w:ind w:left="2057" w:right="1998"/>
        <w:jc w:val="center"/>
      </w:pPr>
      <w:r>
        <w:t>CHIEDE</w:t>
      </w:r>
    </w:p>
    <w:p w14:paraId="368B7FEC" w14:textId="77777777" w:rsidR="004773AB" w:rsidRDefault="004773AB" w:rsidP="004773AB">
      <w:pPr>
        <w:pStyle w:val="Corpotesto"/>
        <w:spacing w:before="9"/>
        <w:rPr>
          <w:sz w:val="29"/>
        </w:rPr>
      </w:pPr>
    </w:p>
    <w:p w14:paraId="3442F071" w14:textId="77777777" w:rsidR="005B3239" w:rsidRDefault="005B3239" w:rsidP="005B3239">
      <w:pPr>
        <w:spacing w:before="137" w:line="360" w:lineRule="auto"/>
        <w:ind w:left="112"/>
        <w:rPr>
          <w:sz w:val="24"/>
        </w:rPr>
      </w:pPr>
      <w:r>
        <w:rPr>
          <w:sz w:val="24"/>
        </w:rPr>
        <w:t>di essere autorizzato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 </w:t>
      </w:r>
      <w:r>
        <w:rPr>
          <w:rFonts w:ascii="Arial" w:hAnsi="Arial"/>
          <w:b/>
          <w:sz w:val="24"/>
        </w:rPr>
        <w:t xml:space="preserve">accettare con beneficio d’inventario </w:t>
      </w:r>
      <w:r>
        <w:rPr>
          <w:sz w:val="24"/>
        </w:rPr>
        <w:t>in nome e per conto del</w:t>
      </w:r>
      <w:r>
        <w:rPr>
          <w:spacing w:val="-64"/>
          <w:sz w:val="24"/>
        </w:rPr>
        <w:t xml:space="preserve"> </w:t>
      </w:r>
      <w:r>
        <w:rPr>
          <w:sz w:val="24"/>
        </w:rPr>
        <w:t>beneficiario/a:</w:t>
      </w:r>
    </w:p>
    <w:p w14:paraId="070EF3E0" w14:textId="77777777" w:rsidR="005B3239" w:rsidRDefault="005B3239" w:rsidP="005B3239">
      <w:pPr>
        <w:pStyle w:val="Corpotesto"/>
        <w:spacing w:before="201"/>
        <w:ind w:left="112"/>
      </w:pPr>
      <w:r>
        <w:t>Nome</w:t>
      </w:r>
      <w:r>
        <w:rPr>
          <w:spacing w:val="-10"/>
        </w:rPr>
        <w:t xml:space="preserve"> </w:t>
      </w:r>
      <w:r>
        <w:t>………………………………….........Cognome…………………………………………….</w:t>
      </w:r>
    </w:p>
    <w:p w14:paraId="63AE7D2A" w14:textId="77777777" w:rsidR="005B3239" w:rsidRDefault="005B3239" w:rsidP="005B3239">
      <w:pPr>
        <w:pStyle w:val="Corpotesto"/>
        <w:spacing w:before="3"/>
        <w:rPr>
          <w:sz w:val="29"/>
        </w:rPr>
      </w:pPr>
    </w:p>
    <w:p w14:paraId="38049537" w14:textId="77777777" w:rsidR="005B3239" w:rsidRDefault="005B3239" w:rsidP="005B3239">
      <w:pPr>
        <w:pStyle w:val="Corpotesto"/>
        <w:ind w:left="112"/>
      </w:pPr>
      <w:r>
        <w:t>nato</w:t>
      </w:r>
      <w:r>
        <w:rPr>
          <w:spacing w:val="-2"/>
        </w:rPr>
        <w:t xml:space="preserve"> </w:t>
      </w:r>
      <w:r>
        <w:t>a ………………………………………</w:t>
      </w:r>
      <w:proofErr w:type="gramStart"/>
      <w:r>
        <w:t>…….</w:t>
      </w:r>
      <w:proofErr w:type="gramEnd"/>
      <w:r>
        <w:t>il</w:t>
      </w:r>
      <w:r>
        <w:rPr>
          <w:spacing w:val="-1"/>
        </w:rPr>
        <w:t xml:space="preserve"> </w:t>
      </w:r>
      <w:r>
        <w:t>…………/</w:t>
      </w:r>
      <w:r>
        <w:rPr>
          <w:spacing w:val="-1"/>
        </w:rPr>
        <w:t xml:space="preserve"> </w:t>
      </w:r>
      <w:r>
        <w:t>…………/…………………………</w:t>
      </w:r>
    </w:p>
    <w:p w14:paraId="22DD3A78" w14:textId="77777777" w:rsidR="005B3239" w:rsidRDefault="005B3239" w:rsidP="005B3239">
      <w:pPr>
        <w:pStyle w:val="Corpotesto"/>
        <w:spacing w:before="5"/>
        <w:rPr>
          <w:sz w:val="29"/>
        </w:rPr>
      </w:pPr>
    </w:p>
    <w:p w14:paraId="1C18DF1E" w14:textId="77777777" w:rsidR="005B3239" w:rsidRDefault="005B3239" w:rsidP="005B3239">
      <w:pPr>
        <w:ind w:left="112"/>
        <w:rPr>
          <w:sz w:val="24"/>
        </w:rPr>
      </w:pPr>
      <w:r>
        <w:rPr>
          <w:rFonts w:ascii="Arial" w:hAnsi="Arial"/>
          <w:b/>
          <w:sz w:val="24"/>
        </w:rPr>
        <w:t>l’eredità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</w:t>
      </w:r>
    </w:p>
    <w:p w14:paraId="01344D5B" w14:textId="77777777" w:rsidR="005B3239" w:rsidRDefault="005B3239" w:rsidP="005B3239">
      <w:pPr>
        <w:pStyle w:val="Corpotesto"/>
        <w:spacing w:before="5"/>
        <w:rPr>
          <w:sz w:val="29"/>
        </w:rPr>
      </w:pPr>
    </w:p>
    <w:p w14:paraId="4E884C29" w14:textId="77777777" w:rsidR="005B3239" w:rsidRDefault="005B3239" w:rsidP="005B3239">
      <w:pPr>
        <w:pStyle w:val="Corpotesto"/>
        <w:ind w:left="112"/>
      </w:pPr>
      <w:r>
        <w:t>nato/a …………………………………………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………………/…………</w:t>
      </w:r>
      <w:proofErr w:type="gramStart"/>
      <w:r>
        <w:t>…….</w:t>
      </w:r>
      <w:proofErr w:type="gramEnd"/>
      <w:r>
        <w:t>/……………….</w:t>
      </w:r>
    </w:p>
    <w:p w14:paraId="5DDEB243" w14:textId="77777777" w:rsidR="005B3239" w:rsidRDefault="005B3239" w:rsidP="005B3239">
      <w:pPr>
        <w:pStyle w:val="Corpotesto"/>
        <w:spacing w:before="5"/>
        <w:rPr>
          <w:sz w:val="29"/>
        </w:rPr>
      </w:pPr>
    </w:p>
    <w:p w14:paraId="436992D3" w14:textId="77777777" w:rsidR="005B3239" w:rsidRDefault="005B3239" w:rsidP="005B3239">
      <w:pPr>
        <w:pStyle w:val="Corpotesto"/>
        <w:ind w:left="112"/>
      </w:pPr>
      <w:r>
        <w:t>e</w:t>
      </w:r>
      <w:r>
        <w:rPr>
          <w:spacing w:val="-2"/>
        </w:rPr>
        <w:t xml:space="preserve"> </w:t>
      </w:r>
      <w:r>
        <w:t>deceduto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…………/…………</w:t>
      </w:r>
      <w:proofErr w:type="gramStart"/>
      <w:r>
        <w:t>…….</w:t>
      </w:r>
      <w:proofErr w:type="gramEnd"/>
      <w:r>
        <w:t>/…………</w:t>
      </w:r>
    </w:p>
    <w:p w14:paraId="342A2950" w14:textId="77777777" w:rsidR="002F37A1" w:rsidRDefault="002F37A1" w:rsidP="002F37A1">
      <w:pPr>
        <w:pStyle w:val="Corpotesto"/>
        <w:spacing w:before="5"/>
        <w:rPr>
          <w:sz w:val="29"/>
        </w:rPr>
      </w:pPr>
    </w:p>
    <w:p w14:paraId="4468C4F6" w14:textId="77777777" w:rsidR="005B3239" w:rsidRDefault="005B3239" w:rsidP="005B3239">
      <w:pPr>
        <w:pStyle w:val="Titolo1"/>
        <w:spacing w:before="137"/>
      </w:pPr>
      <w:r>
        <w:t>CHIEDE</w:t>
      </w:r>
      <w:r>
        <w:rPr>
          <w:spacing w:val="-3"/>
        </w:rPr>
        <w:t xml:space="preserve"> </w:t>
      </w:r>
      <w:r>
        <w:t>ALTRESI’</w:t>
      </w:r>
    </w:p>
    <w:p w14:paraId="0258E72A" w14:textId="77777777" w:rsidR="005B3239" w:rsidRDefault="005B3239" w:rsidP="005B3239">
      <w:pPr>
        <w:pStyle w:val="Corpotesto"/>
        <w:spacing w:before="11"/>
        <w:rPr>
          <w:rFonts w:ascii="Arial"/>
          <w:b/>
          <w:sz w:val="23"/>
        </w:rPr>
      </w:pPr>
    </w:p>
    <w:p w14:paraId="27A8E8E9" w14:textId="440F9FE6" w:rsidR="005B3239" w:rsidRPr="00F846AF" w:rsidRDefault="005B3239" w:rsidP="005B3239">
      <w:pPr>
        <w:autoSpaceDE/>
        <w:autoSpaceDN/>
        <w:spacing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846AF">
        <w:rPr>
          <w:rFonts w:ascii="Arial" w:hAnsi="Arial" w:cs="Arial"/>
          <w:bCs/>
          <w:color w:val="000000"/>
          <w:sz w:val="24"/>
          <w:szCs w:val="24"/>
        </w:rPr>
        <w:t xml:space="preserve">di essere autorizzato a compiere ogni atto prodromico e/o conseguente </w:t>
      </w:r>
      <w:r>
        <w:rPr>
          <w:rFonts w:ascii="Arial" w:hAnsi="Arial" w:cs="Arial"/>
          <w:bCs/>
          <w:color w:val="000000"/>
          <w:sz w:val="24"/>
          <w:szCs w:val="24"/>
        </w:rPr>
        <w:t>all’accettazione</w:t>
      </w:r>
      <w:r w:rsidRPr="00F846AF">
        <w:rPr>
          <w:rFonts w:ascii="Arial" w:hAnsi="Arial" w:cs="Arial"/>
          <w:bCs/>
          <w:color w:val="000000"/>
          <w:sz w:val="24"/>
          <w:szCs w:val="24"/>
        </w:rPr>
        <w:t>, ivi inclus</w:t>
      </w:r>
      <w:r>
        <w:rPr>
          <w:rFonts w:ascii="Arial" w:hAnsi="Arial" w:cs="Arial"/>
          <w:bCs/>
          <w:color w:val="000000"/>
          <w:sz w:val="24"/>
          <w:szCs w:val="24"/>
        </w:rPr>
        <w:t>o incaricare un Notaio per l’inventario e per i successivi incombenti.</w:t>
      </w:r>
    </w:p>
    <w:p w14:paraId="15FC0466" w14:textId="77777777" w:rsidR="005B3239" w:rsidRDefault="005B3239" w:rsidP="005B3239">
      <w:pPr>
        <w:pStyle w:val="Corpotesto"/>
        <w:spacing w:before="136" w:line="480" w:lineRule="auto"/>
        <w:ind w:right="178"/>
      </w:pPr>
      <w:r>
        <w:t>Si</w:t>
      </w:r>
      <w:r>
        <w:rPr>
          <w:spacing w:val="-1"/>
        </w:rPr>
        <w:t xml:space="preserve"> </w:t>
      </w:r>
      <w:r>
        <w:t>richiede l'efficacia immediata</w:t>
      </w:r>
      <w:r>
        <w:rPr>
          <w:spacing w:val="1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741c.p.c.</w:t>
      </w:r>
    </w:p>
    <w:p w14:paraId="3B5B9E3E" w14:textId="77777777" w:rsidR="000341A5" w:rsidRDefault="000341A5" w:rsidP="003773C9">
      <w:pPr>
        <w:pStyle w:val="Corpotesto"/>
        <w:spacing w:before="176"/>
      </w:pPr>
    </w:p>
    <w:p w14:paraId="4CCBB88A" w14:textId="77777777" w:rsidR="00391847" w:rsidRDefault="00391847" w:rsidP="00391847">
      <w:pPr>
        <w:pStyle w:val="Corpotesto"/>
        <w:spacing w:before="133"/>
        <w:ind w:left="4461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</w:t>
      </w:r>
    </w:p>
    <w:p w14:paraId="3E735987" w14:textId="77777777" w:rsidR="00391847" w:rsidRPr="00391847" w:rsidRDefault="00391847" w:rsidP="00391847">
      <w:pPr>
        <w:pStyle w:val="Corpotesto"/>
        <w:rPr>
          <w:rFonts w:ascii="Arial" w:hAnsi="Arial" w:cs="Arial"/>
        </w:rPr>
      </w:pPr>
    </w:p>
    <w:p w14:paraId="39E0F9D3" w14:textId="4A28348B" w:rsidR="004773AB" w:rsidRPr="00391847" w:rsidRDefault="00391847" w:rsidP="004773AB">
      <w:pPr>
        <w:pStyle w:val="Corpotesto"/>
        <w:rPr>
          <w:rFonts w:ascii="Arial" w:hAnsi="Arial" w:cs="Arial"/>
        </w:rPr>
      </w:pPr>
      <w:r w:rsidRPr="00391847">
        <w:rPr>
          <w:rFonts w:ascii="Arial" w:hAnsi="Arial" w:cs="Arial"/>
        </w:rPr>
        <w:t>Si allegano:</w:t>
      </w:r>
    </w:p>
    <w:p w14:paraId="3077FC6F" w14:textId="5DC96BAF" w:rsidR="001B77FE" w:rsidRPr="002F37A1" w:rsidRDefault="00391847">
      <w:pPr>
        <w:rPr>
          <w:rFonts w:ascii="Arial" w:hAnsi="Arial" w:cs="Arial"/>
        </w:rPr>
      </w:pPr>
      <w:r w:rsidRPr="002F37A1">
        <w:rPr>
          <w:rFonts w:ascii="Arial" w:hAnsi="Arial" w:cs="Arial"/>
        </w:rPr>
        <w:t xml:space="preserve">1.- </w:t>
      </w:r>
      <w:r w:rsidR="002F37A1" w:rsidRPr="002F37A1">
        <w:rPr>
          <w:rFonts w:ascii="Arial" w:hAnsi="Arial" w:cs="Arial"/>
        </w:rPr>
        <w:t>certificato di morte</w:t>
      </w:r>
      <w:r w:rsidRPr="002F37A1">
        <w:rPr>
          <w:rFonts w:ascii="Arial" w:hAnsi="Arial" w:cs="Arial"/>
        </w:rPr>
        <w:t>;</w:t>
      </w:r>
    </w:p>
    <w:p w14:paraId="36C8ED79" w14:textId="72DA4434" w:rsidR="002F37A1" w:rsidRDefault="002F37A1" w:rsidP="002F37A1">
      <w:pPr>
        <w:tabs>
          <w:tab w:val="left" w:pos="474"/>
        </w:tabs>
        <w:spacing w:line="266" w:lineRule="exact"/>
        <w:rPr>
          <w:rFonts w:ascii="Arial" w:hAnsi="Arial" w:cs="Arial"/>
        </w:rPr>
      </w:pPr>
      <w:r w:rsidRPr="002F37A1">
        <w:rPr>
          <w:rFonts w:ascii="Arial" w:hAnsi="Arial" w:cs="Arial"/>
        </w:rPr>
        <w:t>2.- stato</w:t>
      </w:r>
      <w:r w:rsidRPr="002F37A1">
        <w:rPr>
          <w:rFonts w:ascii="Arial" w:hAnsi="Arial" w:cs="Arial"/>
          <w:spacing w:val="-4"/>
        </w:rPr>
        <w:t xml:space="preserve"> </w:t>
      </w:r>
      <w:r w:rsidRPr="002F37A1">
        <w:rPr>
          <w:rFonts w:ascii="Arial" w:hAnsi="Arial" w:cs="Arial"/>
        </w:rPr>
        <w:t>di</w:t>
      </w:r>
      <w:r w:rsidRPr="002F37A1">
        <w:rPr>
          <w:rFonts w:ascii="Arial" w:hAnsi="Arial" w:cs="Arial"/>
          <w:spacing w:val="-1"/>
        </w:rPr>
        <w:t xml:space="preserve"> </w:t>
      </w:r>
      <w:r w:rsidRPr="002F37A1">
        <w:rPr>
          <w:rFonts w:ascii="Arial" w:hAnsi="Arial" w:cs="Arial"/>
        </w:rPr>
        <w:t>famiglia</w:t>
      </w:r>
      <w:r w:rsidRPr="002F37A1">
        <w:rPr>
          <w:rFonts w:ascii="Arial" w:hAnsi="Arial" w:cs="Arial"/>
          <w:spacing w:val="-2"/>
        </w:rPr>
        <w:t xml:space="preserve"> </w:t>
      </w:r>
      <w:r w:rsidRPr="002F37A1">
        <w:rPr>
          <w:rFonts w:ascii="Arial" w:hAnsi="Arial" w:cs="Arial"/>
        </w:rPr>
        <w:t>o</w:t>
      </w:r>
      <w:r w:rsidRPr="002F37A1">
        <w:rPr>
          <w:rFonts w:ascii="Arial" w:hAnsi="Arial" w:cs="Arial"/>
          <w:spacing w:val="-2"/>
        </w:rPr>
        <w:t xml:space="preserve"> </w:t>
      </w:r>
      <w:r w:rsidRPr="002F37A1">
        <w:rPr>
          <w:rFonts w:ascii="Arial" w:hAnsi="Arial" w:cs="Arial"/>
        </w:rPr>
        <w:t>autocertificazione</w:t>
      </w:r>
      <w:r w:rsidRPr="002F37A1">
        <w:rPr>
          <w:rFonts w:ascii="Arial" w:hAnsi="Arial" w:cs="Arial"/>
          <w:spacing w:val="-3"/>
        </w:rPr>
        <w:t xml:space="preserve"> </w:t>
      </w:r>
      <w:r w:rsidRPr="002F37A1">
        <w:rPr>
          <w:rFonts w:ascii="Arial" w:hAnsi="Arial" w:cs="Arial"/>
        </w:rPr>
        <w:t>ex</w:t>
      </w:r>
      <w:r w:rsidRPr="002F37A1">
        <w:rPr>
          <w:rFonts w:ascii="Arial" w:hAnsi="Arial" w:cs="Arial"/>
          <w:spacing w:val="-4"/>
        </w:rPr>
        <w:t xml:space="preserve"> </w:t>
      </w:r>
      <w:r w:rsidRPr="002F37A1">
        <w:rPr>
          <w:rFonts w:ascii="Arial" w:hAnsi="Arial" w:cs="Arial"/>
        </w:rPr>
        <w:t>DPR</w:t>
      </w:r>
      <w:r w:rsidRPr="002F37A1">
        <w:rPr>
          <w:rFonts w:ascii="Arial" w:hAnsi="Arial" w:cs="Arial"/>
          <w:spacing w:val="-1"/>
        </w:rPr>
        <w:t xml:space="preserve"> </w:t>
      </w:r>
      <w:r w:rsidRPr="002F37A1">
        <w:rPr>
          <w:rFonts w:ascii="Arial" w:hAnsi="Arial" w:cs="Arial"/>
        </w:rPr>
        <w:t>445/2000</w:t>
      </w:r>
      <w:r w:rsidR="003773C9">
        <w:rPr>
          <w:rFonts w:ascii="Arial" w:hAnsi="Arial" w:cs="Arial"/>
        </w:rPr>
        <w:t>;</w:t>
      </w:r>
    </w:p>
    <w:p w14:paraId="3A777162" w14:textId="1EE09916" w:rsidR="003773C9" w:rsidRPr="002F37A1" w:rsidRDefault="003773C9" w:rsidP="002F37A1">
      <w:pPr>
        <w:tabs>
          <w:tab w:val="left" w:pos="474"/>
        </w:tabs>
        <w:spacing w:line="266" w:lineRule="exact"/>
        <w:rPr>
          <w:rFonts w:ascii="Arial" w:hAnsi="Arial" w:cs="Arial"/>
        </w:rPr>
      </w:pPr>
      <w:bookmarkStart w:id="0" w:name="_Hlk94606742"/>
      <w:r>
        <w:rPr>
          <w:rFonts w:ascii="Arial" w:hAnsi="Arial" w:cs="Arial"/>
        </w:rPr>
        <w:t xml:space="preserve">3.- copia decreto di nomina </w:t>
      </w:r>
      <w:proofErr w:type="spellStart"/>
      <w:r>
        <w:rPr>
          <w:rFonts w:ascii="Arial" w:hAnsi="Arial" w:cs="Arial"/>
        </w:rPr>
        <w:t>a.d.s</w:t>
      </w:r>
      <w:proofErr w:type="spellEnd"/>
      <w:r>
        <w:rPr>
          <w:rFonts w:ascii="Arial" w:hAnsi="Arial" w:cs="Arial"/>
        </w:rPr>
        <w:t>: nel caso in cui il decreto preveda assistenza e non rappresentanza del beneficiario, occorrerà la sottoscrizione anche del medesimo</w:t>
      </w:r>
    </w:p>
    <w:bookmarkEnd w:id="0"/>
    <w:p w14:paraId="03603786" w14:textId="72F186AF" w:rsidR="00391847" w:rsidRPr="00391847" w:rsidRDefault="00391847" w:rsidP="002F37A1">
      <w:pPr>
        <w:rPr>
          <w:rFonts w:ascii="Arial" w:hAnsi="Arial" w:cs="Arial"/>
          <w:sz w:val="24"/>
          <w:szCs w:val="24"/>
        </w:rPr>
      </w:pPr>
    </w:p>
    <w:sectPr w:rsidR="00391847" w:rsidRPr="00391847">
      <w:pgSz w:w="11910" w:h="16840"/>
      <w:pgMar w:top="10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128"/>
    <w:multiLevelType w:val="hybridMultilevel"/>
    <w:tmpl w:val="9A72865C"/>
    <w:lvl w:ilvl="0" w:tplc="FCB2E3DC">
      <w:numFmt w:val="bullet"/>
      <w:lvlText w:val="□"/>
      <w:lvlJc w:val="left"/>
      <w:pPr>
        <w:ind w:left="477" w:hanging="265"/>
      </w:pPr>
      <w:rPr>
        <w:rFonts w:ascii="Symbol" w:eastAsia="Symbol" w:hAnsi="Symbol" w:cs="Symbol" w:hint="default"/>
        <w:w w:val="60"/>
        <w:sz w:val="30"/>
        <w:szCs w:val="30"/>
        <w:lang w:val="it-IT" w:eastAsia="en-US" w:bidi="ar-SA"/>
      </w:rPr>
    </w:lvl>
    <w:lvl w:ilvl="1" w:tplc="2AAC8C62">
      <w:numFmt w:val="bullet"/>
      <w:lvlText w:val="•"/>
      <w:lvlJc w:val="left"/>
      <w:pPr>
        <w:ind w:left="1432" w:hanging="265"/>
      </w:pPr>
      <w:rPr>
        <w:rFonts w:hint="default"/>
        <w:lang w:val="it-IT" w:eastAsia="en-US" w:bidi="ar-SA"/>
      </w:rPr>
    </w:lvl>
    <w:lvl w:ilvl="2" w:tplc="FC169B1A">
      <w:numFmt w:val="bullet"/>
      <w:lvlText w:val="•"/>
      <w:lvlJc w:val="left"/>
      <w:pPr>
        <w:ind w:left="2385" w:hanging="265"/>
      </w:pPr>
      <w:rPr>
        <w:rFonts w:hint="default"/>
        <w:lang w:val="it-IT" w:eastAsia="en-US" w:bidi="ar-SA"/>
      </w:rPr>
    </w:lvl>
    <w:lvl w:ilvl="3" w:tplc="A07637AA">
      <w:numFmt w:val="bullet"/>
      <w:lvlText w:val="•"/>
      <w:lvlJc w:val="left"/>
      <w:pPr>
        <w:ind w:left="3337" w:hanging="265"/>
      </w:pPr>
      <w:rPr>
        <w:rFonts w:hint="default"/>
        <w:lang w:val="it-IT" w:eastAsia="en-US" w:bidi="ar-SA"/>
      </w:rPr>
    </w:lvl>
    <w:lvl w:ilvl="4" w:tplc="DB167DFA">
      <w:numFmt w:val="bullet"/>
      <w:lvlText w:val="•"/>
      <w:lvlJc w:val="left"/>
      <w:pPr>
        <w:ind w:left="4290" w:hanging="265"/>
      </w:pPr>
      <w:rPr>
        <w:rFonts w:hint="default"/>
        <w:lang w:val="it-IT" w:eastAsia="en-US" w:bidi="ar-SA"/>
      </w:rPr>
    </w:lvl>
    <w:lvl w:ilvl="5" w:tplc="4384A2FE">
      <w:numFmt w:val="bullet"/>
      <w:lvlText w:val="•"/>
      <w:lvlJc w:val="left"/>
      <w:pPr>
        <w:ind w:left="5243" w:hanging="265"/>
      </w:pPr>
      <w:rPr>
        <w:rFonts w:hint="default"/>
        <w:lang w:val="it-IT" w:eastAsia="en-US" w:bidi="ar-SA"/>
      </w:rPr>
    </w:lvl>
    <w:lvl w:ilvl="6" w:tplc="8FAE725E">
      <w:numFmt w:val="bullet"/>
      <w:lvlText w:val="•"/>
      <w:lvlJc w:val="left"/>
      <w:pPr>
        <w:ind w:left="6195" w:hanging="265"/>
      </w:pPr>
      <w:rPr>
        <w:rFonts w:hint="default"/>
        <w:lang w:val="it-IT" w:eastAsia="en-US" w:bidi="ar-SA"/>
      </w:rPr>
    </w:lvl>
    <w:lvl w:ilvl="7" w:tplc="21007A0C">
      <w:numFmt w:val="bullet"/>
      <w:lvlText w:val="•"/>
      <w:lvlJc w:val="left"/>
      <w:pPr>
        <w:ind w:left="7148" w:hanging="265"/>
      </w:pPr>
      <w:rPr>
        <w:rFonts w:hint="default"/>
        <w:lang w:val="it-IT" w:eastAsia="en-US" w:bidi="ar-SA"/>
      </w:rPr>
    </w:lvl>
    <w:lvl w:ilvl="8" w:tplc="A27842E4">
      <w:numFmt w:val="bullet"/>
      <w:lvlText w:val="•"/>
      <w:lvlJc w:val="left"/>
      <w:pPr>
        <w:ind w:left="8101" w:hanging="265"/>
      </w:pPr>
      <w:rPr>
        <w:rFonts w:hint="default"/>
        <w:lang w:val="it-IT" w:eastAsia="en-US" w:bidi="ar-SA"/>
      </w:rPr>
    </w:lvl>
  </w:abstractNum>
  <w:abstractNum w:abstractNumId="1" w15:restartNumberingAfterBreak="0">
    <w:nsid w:val="6FA60606"/>
    <w:multiLevelType w:val="hybridMultilevel"/>
    <w:tmpl w:val="8D486B2A"/>
    <w:lvl w:ilvl="0" w:tplc="C7F0C4FA">
      <w:numFmt w:val="bullet"/>
      <w:lvlText w:val="o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8847488">
      <w:numFmt w:val="bullet"/>
      <w:lvlText w:val="•"/>
      <w:lvlJc w:val="left"/>
      <w:pPr>
        <w:ind w:left="678" w:hanging="361"/>
      </w:pPr>
      <w:rPr>
        <w:rFonts w:hint="default"/>
        <w:lang w:val="it-IT" w:eastAsia="en-US" w:bidi="ar-SA"/>
      </w:rPr>
    </w:lvl>
    <w:lvl w:ilvl="2" w:tplc="2098F22C">
      <w:numFmt w:val="bullet"/>
      <w:lvlText w:val="•"/>
      <w:lvlJc w:val="left"/>
      <w:pPr>
        <w:ind w:left="876" w:hanging="361"/>
      </w:pPr>
      <w:rPr>
        <w:rFonts w:hint="default"/>
        <w:lang w:val="it-IT" w:eastAsia="en-US" w:bidi="ar-SA"/>
      </w:rPr>
    </w:lvl>
    <w:lvl w:ilvl="3" w:tplc="08B09BEA">
      <w:numFmt w:val="bullet"/>
      <w:lvlText w:val="•"/>
      <w:lvlJc w:val="left"/>
      <w:pPr>
        <w:ind w:left="1074" w:hanging="361"/>
      </w:pPr>
      <w:rPr>
        <w:rFonts w:hint="default"/>
        <w:lang w:val="it-IT" w:eastAsia="en-US" w:bidi="ar-SA"/>
      </w:rPr>
    </w:lvl>
    <w:lvl w:ilvl="4" w:tplc="10A62B76">
      <w:numFmt w:val="bullet"/>
      <w:lvlText w:val="•"/>
      <w:lvlJc w:val="left"/>
      <w:pPr>
        <w:ind w:left="1272" w:hanging="361"/>
      </w:pPr>
      <w:rPr>
        <w:rFonts w:hint="default"/>
        <w:lang w:val="it-IT" w:eastAsia="en-US" w:bidi="ar-SA"/>
      </w:rPr>
    </w:lvl>
    <w:lvl w:ilvl="5" w:tplc="B9800018">
      <w:numFmt w:val="bullet"/>
      <w:lvlText w:val="•"/>
      <w:lvlJc w:val="left"/>
      <w:pPr>
        <w:ind w:left="1470" w:hanging="361"/>
      </w:pPr>
      <w:rPr>
        <w:rFonts w:hint="default"/>
        <w:lang w:val="it-IT" w:eastAsia="en-US" w:bidi="ar-SA"/>
      </w:rPr>
    </w:lvl>
    <w:lvl w:ilvl="6" w:tplc="EE7226B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7" w:tplc="A7C48D48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8" w:tplc="AAA0285E">
      <w:numFmt w:val="bullet"/>
      <w:lvlText w:val="•"/>
      <w:lvlJc w:val="left"/>
      <w:pPr>
        <w:ind w:left="206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FE"/>
    <w:rsid w:val="000341A5"/>
    <w:rsid w:val="001B77FE"/>
    <w:rsid w:val="00275D14"/>
    <w:rsid w:val="002F37A1"/>
    <w:rsid w:val="003773C9"/>
    <w:rsid w:val="00391847"/>
    <w:rsid w:val="004773AB"/>
    <w:rsid w:val="005B3239"/>
    <w:rsid w:val="007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5B79"/>
  <w15:chartTrackingRefBased/>
  <w15:docId w15:val="{53A5219A-3228-4728-865A-F2AC7BE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3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4773AB"/>
    <w:pPr>
      <w:spacing w:before="70"/>
      <w:ind w:left="2057" w:right="20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3AB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773A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73AB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773AB"/>
    <w:pPr>
      <w:ind w:left="477" w:hanging="266"/>
    </w:pPr>
  </w:style>
  <w:style w:type="paragraph" w:customStyle="1" w:styleId="TableParagraph">
    <w:name w:val="Table Paragraph"/>
    <w:basedOn w:val="Normale"/>
    <w:uiPriority w:val="1"/>
    <w:qFormat/>
    <w:rsid w:val="004773AB"/>
    <w:pPr>
      <w:spacing w:line="250" w:lineRule="exact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FRANCESCO DAGOSTIN</cp:lastModifiedBy>
  <cp:revision>6</cp:revision>
  <cp:lastPrinted>2022-02-01T10:19:00Z</cp:lastPrinted>
  <dcterms:created xsi:type="dcterms:W3CDTF">2022-01-05T16:48:00Z</dcterms:created>
  <dcterms:modified xsi:type="dcterms:W3CDTF">2022-02-01T10:19:00Z</dcterms:modified>
</cp:coreProperties>
</file>